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F6" w:rsidRPr="001F25D6" w:rsidRDefault="001F25D6" w:rsidP="00F16A82">
      <w:pPr>
        <w:spacing w:after="0"/>
        <w:jc w:val="right"/>
        <w:rPr>
          <w:b/>
          <w:sz w:val="32"/>
          <w:u w:val="single"/>
        </w:rPr>
      </w:pPr>
      <w:proofErr w:type="spellStart"/>
      <w:r w:rsidRPr="001F25D6">
        <w:rPr>
          <w:b/>
          <w:sz w:val="32"/>
          <w:u w:val="single"/>
        </w:rPr>
        <w:t>Appx</w:t>
      </w:r>
      <w:proofErr w:type="spellEnd"/>
      <w:r w:rsidRPr="001F25D6">
        <w:rPr>
          <w:b/>
          <w:sz w:val="32"/>
          <w:u w:val="single"/>
        </w:rPr>
        <w:t xml:space="preserve"> ‘</w:t>
      </w:r>
      <w:r w:rsidR="009553DD">
        <w:rPr>
          <w:b/>
          <w:sz w:val="32"/>
          <w:u w:val="single"/>
        </w:rPr>
        <w:t>B</w:t>
      </w:r>
      <w:r w:rsidRPr="001F25D6">
        <w:rPr>
          <w:b/>
          <w:sz w:val="32"/>
          <w:u w:val="single"/>
        </w:rPr>
        <w:t>’</w:t>
      </w:r>
    </w:p>
    <w:p w:rsidR="00F16A82" w:rsidRDefault="00F16A82" w:rsidP="00F16A82">
      <w:pPr>
        <w:spacing w:after="0"/>
        <w:jc w:val="right"/>
        <w:rPr>
          <w:sz w:val="24"/>
        </w:rPr>
      </w:pPr>
    </w:p>
    <w:p w:rsidR="00F16A82" w:rsidRPr="00346399" w:rsidRDefault="00F16A82" w:rsidP="00F16A82">
      <w:pPr>
        <w:spacing w:after="0"/>
        <w:jc w:val="center"/>
        <w:rPr>
          <w:b/>
          <w:sz w:val="32"/>
          <w:u w:val="single"/>
        </w:rPr>
      </w:pPr>
      <w:r w:rsidRPr="00346399">
        <w:rPr>
          <w:b/>
          <w:sz w:val="32"/>
          <w:u w:val="single"/>
        </w:rPr>
        <w:t>STATE OF FIXED DEPOSITS</w:t>
      </w:r>
    </w:p>
    <w:p w:rsidR="00F16A82" w:rsidRDefault="00F16A82" w:rsidP="00F16A82">
      <w:pPr>
        <w:spacing w:after="0"/>
        <w:jc w:val="center"/>
        <w:rPr>
          <w:b/>
          <w:sz w:val="24"/>
          <w:u w:val="single"/>
        </w:rPr>
      </w:pPr>
    </w:p>
    <w:tbl>
      <w:tblPr>
        <w:tblW w:w="13800" w:type="dxa"/>
        <w:tblCellMar>
          <w:left w:w="0" w:type="dxa"/>
          <w:right w:w="0" w:type="dxa"/>
        </w:tblCellMar>
        <w:tblLook w:val="04A0"/>
      </w:tblPr>
      <w:tblGrid>
        <w:gridCol w:w="720"/>
        <w:gridCol w:w="1160"/>
        <w:gridCol w:w="1900"/>
        <w:gridCol w:w="1860"/>
        <w:gridCol w:w="1760"/>
        <w:gridCol w:w="1580"/>
        <w:gridCol w:w="1160"/>
        <w:gridCol w:w="3660"/>
      </w:tblGrid>
      <w:tr w:rsidR="00F16A82" w:rsidRPr="008E0FD4" w:rsidTr="001F25D6">
        <w:trPr>
          <w:trHeight w:val="86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S/No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Name of Bank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FD Number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Date of Deposit/ acceptance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Amount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Date of Maturity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Rate of interest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Remarks</w:t>
            </w:r>
          </w:p>
        </w:tc>
      </w:tr>
      <w:tr w:rsidR="0091473B" w:rsidRPr="008E0FD4" w:rsidTr="00BF3FF2">
        <w:trPr>
          <w:trHeight w:val="8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01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HDFC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DE/2840200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28 Feb 2015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460031.00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31 Dec 16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9.30%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Annual interest  (every 31 Mar)</w:t>
            </w:r>
          </w:p>
        </w:tc>
      </w:tr>
      <w:tr w:rsidR="0091473B" w:rsidRPr="008E0FD4" w:rsidTr="00BF3FF2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HDFC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DE/3462834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May 2013</w:t>
            </w:r>
            <w:r w:rsidRPr="008E0FD4">
              <w:rPr>
                <w:b/>
                <w:bCs/>
                <w:sz w:val="24"/>
              </w:rPr>
              <w:br/>
              <w:t>20 May 2013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1000000.00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20 Feb 16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9.40%</w:t>
            </w:r>
          </w:p>
        </w:tc>
        <w:tc>
          <w:tcPr>
            <w:tcW w:w="3660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91473B" w:rsidRPr="008E0FD4" w:rsidTr="00BF3FF2">
        <w:trPr>
          <w:trHeight w:val="8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03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HDFC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RO/100656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  <w:lang w:val="pt-BR"/>
              </w:rPr>
              <w:t>21 Mar 2014</w:t>
            </w:r>
            <w:r w:rsidRPr="008E0FD4">
              <w:rPr>
                <w:b/>
                <w:bCs/>
                <w:sz w:val="24"/>
                <w:lang w:val="pt-BR"/>
              </w:rPr>
              <w:br/>
              <w:t>31 Mar 2014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453764.00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31 Dec  16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9.50%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91473B" w:rsidRPr="008E0FD4" w:rsidTr="00BF3FF2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04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HDFC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RO/100663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  <w:lang w:val="pt-BR"/>
              </w:rPr>
              <w:t>21 Mar 2014</w:t>
            </w:r>
            <w:r w:rsidRPr="008E0FD4">
              <w:rPr>
                <w:b/>
                <w:bCs/>
                <w:sz w:val="24"/>
                <w:lang w:val="pt-BR"/>
              </w:rPr>
              <w:br/>
              <w:t>31 Mar 2014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756283.00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31 Dec 16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9.50%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91473B" w:rsidRPr="008E0FD4" w:rsidTr="00BF3FF2">
        <w:trPr>
          <w:trHeight w:val="8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05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HDFC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RO/100670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  <w:lang w:val="pt-BR"/>
              </w:rPr>
              <w:t>21 Mar 2014</w:t>
            </w:r>
            <w:r w:rsidRPr="008E0FD4">
              <w:rPr>
                <w:b/>
                <w:bCs/>
                <w:sz w:val="24"/>
                <w:lang w:val="pt-BR"/>
              </w:rPr>
              <w:br/>
              <w:t>25 Mar 2014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1300000.00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25 Dec  16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9.50%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91473B" w:rsidRPr="008E0FD4" w:rsidTr="00BF3FF2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06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HDFC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RO/121235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Nov 2014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1300750.00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May 17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9.50%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91473B" w:rsidRPr="008E0FD4" w:rsidTr="00BF3FF2">
        <w:trPr>
          <w:trHeight w:val="8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07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HDFC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RO/123220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  <w:lang w:val="es-ES"/>
              </w:rPr>
              <w:t xml:space="preserve">15 </w:t>
            </w:r>
            <w:proofErr w:type="spellStart"/>
            <w:r w:rsidRPr="008E0FD4">
              <w:rPr>
                <w:b/>
                <w:bCs/>
                <w:sz w:val="24"/>
                <w:lang w:val="es-ES"/>
              </w:rPr>
              <w:t>Dec</w:t>
            </w:r>
            <w:proofErr w:type="spellEnd"/>
            <w:r w:rsidRPr="008E0FD4">
              <w:rPr>
                <w:b/>
                <w:bCs/>
                <w:sz w:val="24"/>
                <w:lang w:val="es-ES"/>
              </w:rPr>
              <w:t xml:space="preserve"> 2014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1000000.00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May 17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9.50%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:rsidR="0091473B" w:rsidRPr="008E0FD4" w:rsidTr="0091473B">
        <w:trPr>
          <w:trHeight w:val="840"/>
        </w:trPr>
        <w:tc>
          <w:tcPr>
            <w:tcW w:w="7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08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HDFC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CP/554097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24 Jan 2015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1000000.00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24 Jul  17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9.35%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1473B" w:rsidRPr="008E0FD4" w:rsidRDefault="0091473B" w:rsidP="003C1907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</w:tbl>
    <w:p w:rsidR="00F16A82" w:rsidRDefault="00F16A82" w:rsidP="00F16A82">
      <w:pPr>
        <w:spacing w:after="0"/>
        <w:jc w:val="center"/>
        <w:rPr>
          <w:b/>
          <w:sz w:val="24"/>
          <w:u w:val="single"/>
        </w:rPr>
      </w:pPr>
    </w:p>
    <w:p w:rsidR="00F16A82" w:rsidRDefault="00F16A82" w:rsidP="00F16A82">
      <w:pPr>
        <w:spacing w:after="0"/>
        <w:jc w:val="center"/>
        <w:rPr>
          <w:b/>
          <w:sz w:val="24"/>
          <w:u w:val="single"/>
        </w:rPr>
      </w:pPr>
    </w:p>
    <w:p w:rsidR="0091473B" w:rsidRDefault="0091473B" w:rsidP="00F16A82">
      <w:pPr>
        <w:spacing w:after="0"/>
        <w:jc w:val="center"/>
        <w:rPr>
          <w:b/>
          <w:sz w:val="24"/>
          <w:u w:val="single"/>
        </w:rPr>
      </w:pPr>
    </w:p>
    <w:p w:rsidR="0091473B" w:rsidRDefault="0091473B" w:rsidP="00F16A82">
      <w:pPr>
        <w:spacing w:after="0"/>
        <w:jc w:val="center"/>
        <w:rPr>
          <w:b/>
          <w:sz w:val="24"/>
          <w:u w:val="single"/>
        </w:rPr>
      </w:pPr>
    </w:p>
    <w:p w:rsidR="0091473B" w:rsidRDefault="0091473B" w:rsidP="00F16A82">
      <w:pPr>
        <w:spacing w:after="0"/>
        <w:jc w:val="center"/>
        <w:rPr>
          <w:b/>
          <w:sz w:val="24"/>
          <w:u w:val="single"/>
        </w:rPr>
      </w:pPr>
    </w:p>
    <w:p w:rsidR="00F16A82" w:rsidRDefault="00F16A82" w:rsidP="00F16A82">
      <w:pPr>
        <w:spacing w:after="0"/>
        <w:jc w:val="center"/>
        <w:rPr>
          <w:b/>
          <w:sz w:val="24"/>
          <w:u w:val="single"/>
        </w:rPr>
      </w:pPr>
    </w:p>
    <w:p w:rsidR="00F16A82" w:rsidRPr="008E0FD4" w:rsidRDefault="00F16A82" w:rsidP="00F16A82">
      <w:pPr>
        <w:spacing w:after="0"/>
        <w:jc w:val="center"/>
        <w:rPr>
          <w:sz w:val="24"/>
        </w:rPr>
      </w:pPr>
      <w:r w:rsidRPr="008E0FD4">
        <w:rPr>
          <w:sz w:val="24"/>
        </w:rPr>
        <w:lastRenderedPageBreak/>
        <w:t>2</w:t>
      </w:r>
    </w:p>
    <w:p w:rsidR="00F16A82" w:rsidRDefault="00F16A82" w:rsidP="00F16A82">
      <w:pPr>
        <w:spacing w:after="0"/>
        <w:jc w:val="center"/>
        <w:rPr>
          <w:b/>
          <w:sz w:val="24"/>
          <w:u w:val="single"/>
        </w:rPr>
      </w:pPr>
    </w:p>
    <w:tbl>
      <w:tblPr>
        <w:tblW w:w="13900" w:type="dxa"/>
        <w:tblCellMar>
          <w:left w:w="0" w:type="dxa"/>
          <w:right w:w="0" w:type="dxa"/>
        </w:tblCellMar>
        <w:tblLook w:val="04A0"/>
      </w:tblPr>
      <w:tblGrid>
        <w:gridCol w:w="599"/>
        <w:gridCol w:w="1796"/>
        <w:gridCol w:w="2277"/>
        <w:gridCol w:w="2217"/>
        <w:gridCol w:w="2198"/>
        <w:gridCol w:w="1398"/>
        <w:gridCol w:w="1518"/>
        <w:gridCol w:w="1897"/>
      </w:tblGrid>
      <w:tr w:rsidR="00F16A82" w:rsidRPr="008E0FD4" w:rsidTr="008E0FD4">
        <w:trPr>
          <w:trHeight w:val="122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S/ No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Name of Bank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FD Number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Date of Deposit/ acceptance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Amount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Date of Maturity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Rate of interest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124AF6" w:rsidRPr="008E0FD4" w:rsidRDefault="00F16A82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Remarks</w:t>
            </w:r>
          </w:p>
        </w:tc>
      </w:tr>
      <w:tr w:rsidR="0091473B" w:rsidRPr="008E0FD4" w:rsidTr="00E2339F">
        <w:trPr>
          <w:trHeight w:val="498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91473B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9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SYND BANK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SBK197479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Apr 2015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20,00,000.00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Apr 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8.50%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 xml:space="preserve">Annual Interest </w:t>
            </w:r>
          </w:p>
        </w:tc>
      </w:tr>
      <w:tr w:rsidR="0091473B" w:rsidRPr="008E0FD4" w:rsidTr="00E2339F">
        <w:trPr>
          <w:trHeight w:val="500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91473B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SYND BANK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SBK197480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Apr 2015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10,00,000.00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Apr 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8.50%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91473B" w:rsidRPr="008E0FD4" w:rsidTr="00E2339F">
        <w:trPr>
          <w:trHeight w:val="498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91473B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SYND BANK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SBK197481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Apr 2015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5,00,000.00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Apr 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8.50%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91473B" w:rsidRPr="008E0FD4" w:rsidTr="00E2339F">
        <w:trPr>
          <w:trHeight w:val="498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91473B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SYND BANK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SBK197482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Apr 2015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15,00,000.00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Apr 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8.50%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91473B" w:rsidRPr="008E0FD4" w:rsidTr="0091473B">
        <w:trPr>
          <w:trHeight w:val="498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91473B">
            <w:pPr>
              <w:spacing w:after="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91473B" w:rsidRDefault="0091473B" w:rsidP="0091473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1473B">
              <w:rPr>
                <w:b/>
                <w:bCs/>
                <w:sz w:val="24"/>
                <w:szCs w:val="24"/>
              </w:rPr>
              <w:t>SYND BANK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91473B" w:rsidRDefault="0091473B" w:rsidP="0091473B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rFonts w:ascii="Arial" w:hAnsi="Arial" w:cs="Arial"/>
              </w:rPr>
            </w:pPr>
            <w:r w:rsidRPr="0091473B">
              <w:rPr>
                <w:rFonts w:ascii="Calibri" w:hAnsi="Calibri" w:cs="Arial"/>
                <w:b/>
                <w:bCs/>
              </w:rPr>
              <w:t>SBK197483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91473B" w:rsidRDefault="0091473B" w:rsidP="0091473B">
            <w:pPr>
              <w:pStyle w:val="NormalWeb"/>
              <w:kinsoku w:val="0"/>
              <w:overflowPunct w:val="0"/>
              <w:spacing w:before="72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91473B">
              <w:rPr>
                <w:rFonts w:ascii="Calibri" w:hAnsi="Calibri" w:cs="Arial"/>
                <w:b/>
                <w:bCs/>
              </w:rPr>
              <w:t>22 Aug 2015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91473B" w:rsidRDefault="0091473B" w:rsidP="0091473B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1473B">
              <w:rPr>
                <w:b/>
                <w:bCs/>
                <w:sz w:val="24"/>
                <w:szCs w:val="24"/>
              </w:rPr>
              <w:t>10,00,000.00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91473B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 xml:space="preserve">22 Aug </w:t>
            </w:r>
            <w:r w:rsidRPr="008E0FD4">
              <w:rPr>
                <w:b/>
                <w:bCs/>
                <w:sz w:val="24"/>
              </w:rPr>
              <w:t>16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D87913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8.50%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91473B" w:rsidRPr="008E0FD4" w:rsidTr="008E0FD4">
        <w:trPr>
          <w:trHeight w:val="498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91473B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UTI BOND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581244058673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19 Feb 2010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1,10,7,000.00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 </w:t>
            </w:r>
          </w:p>
        </w:tc>
      </w:tr>
      <w:tr w:rsidR="0091473B" w:rsidRPr="008E0FD4" w:rsidTr="001F25D6">
        <w:trPr>
          <w:trHeight w:val="692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91473B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UTI BOND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581244058546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Feb 2010</w:t>
            </w:r>
            <w:r w:rsidRPr="008E0FD4">
              <w:rPr>
                <w:b/>
                <w:bCs/>
                <w:sz w:val="24"/>
              </w:rPr>
              <w:br/>
              <w:t>19 Feb 2010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1,53,000.00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 </w:t>
            </w:r>
          </w:p>
        </w:tc>
      </w:tr>
      <w:tr w:rsidR="0091473B" w:rsidRPr="008E0FD4" w:rsidTr="008E0FD4">
        <w:trPr>
          <w:trHeight w:val="820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91473B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UTI BOND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581244058535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Feb 2010</w:t>
            </w:r>
            <w:r w:rsidRPr="008E0FD4">
              <w:rPr>
                <w:b/>
                <w:bCs/>
                <w:sz w:val="24"/>
              </w:rPr>
              <w:br/>
              <w:t>19 Feb 2010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1,85,000.00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 </w:t>
            </w:r>
          </w:p>
        </w:tc>
      </w:tr>
      <w:tr w:rsidR="0091473B" w:rsidRPr="008E0FD4" w:rsidTr="008E0FD4">
        <w:trPr>
          <w:trHeight w:val="820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91473B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UTI BOND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581244058524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17 Feb 2010</w:t>
            </w:r>
            <w:r w:rsidRPr="008E0FD4">
              <w:rPr>
                <w:b/>
                <w:bCs/>
                <w:sz w:val="24"/>
              </w:rPr>
              <w:br/>
              <w:t>19 Feb 2010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1,60,000.00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 </w:t>
            </w:r>
          </w:p>
        </w:tc>
      </w:tr>
      <w:tr w:rsidR="0091473B" w:rsidRPr="008E0FD4" w:rsidTr="008E0FD4">
        <w:trPr>
          <w:trHeight w:val="460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91473B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7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UTI BOND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581263243054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15 Feb 2012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4,58,00.00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 </w:t>
            </w:r>
          </w:p>
        </w:tc>
      </w:tr>
      <w:tr w:rsidR="0091473B" w:rsidRPr="008E0FD4" w:rsidTr="008E0FD4">
        <w:trPr>
          <w:trHeight w:val="465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91473B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UTI BOND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581263243181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15 Feb 2012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9,2,800.00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-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-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 </w:t>
            </w:r>
          </w:p>
        </w:tc>
      </w:tr>
      <w:tr w:rsidR="0091473B" w:rsidRPr="008E0FD4" w:rsidTr="008E0FD4">
        <w:trPr>
          <w:trHeight w:val="460"/>
        </w:trPr>
        <w:tc>
          <w:tcPr>
            <w:tcW w:w="688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Total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1,50,14,428.00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 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1473B" w:rsidRPr="008E0FD4" w:rsidRDefault="0091473B" w:rsidP="00F16A82">
            <w:pPr>
              <w:spacing w:after="0"/>
              <w:jc w:val="center"/>
              <w:rPr>
                <w:b/>
                <w:sz w:val="24"/>
              </w:rPr>
            </w:pPr>
            <w:r w:rsidRPr="008E0FD4">
              <w:rPr>
                <w:b/>
                <w:bCs/>
                <w:sz w:val="24"/>
              </w:rPr>
              <w:t> </w:t>
            </w:r>
          </w:p>
        </w:tc>
      </w:tr>
      <w:tr w:rsidR="0091473B" w:rsidRPr="008E0FD4" w:rsidTr="00605C6A">
        <w:trPr>
          <w:trHeight w:val="460"/>
        </w:trPr>
        <w:tc>
          <w:tcPr>
            <w:tcW w:w="1390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</w:tcPr>
          <w:p w:rsidR="0091473B" w:rsidRPr="008E0FD4" w:rsidRDefault="0091473B" w:rsidP="008E0FD4">
            <w:pPr>
              <w:spacing w:after="0"/>
              <w:jc w:val="center"/>
              <w:rPr>
                <w:b/>
                <w:bCs/>
                <w:sz w:val="24"/>
              </w:rPr>
            </w:pPr>
            <w:r w:rsidRPr="008E0FD4">
              <w:rPr>
                <w:b/>
                <w:bCs/>
                <w:sz w:val="24"/>
              </w:rPr>
              <w:t>(RUPEES ONE CRORE FIFTY LAC FOURTEEN THOUSAND FOUR HUNDRED TWENTY EIGHT ONLY)</w:t>
            </w:r>
          </w:p>
        </w:tc>
      </w:tr>
    </w:tbl>
    <w:p w:rsidR="00F16A82" w:rsidRPr="00F16A82" w:rsidRDefault="00F16A82" w:rsidP="00F16A82">
      <w:pPr>
        <w:spacing w:after="0"/>
        <w:jc w:val="center"/>
        <w:rPr>
          <w:b/>
          <w:sz w:val="24"/>
          <w:u w:val="single"/>
        </w:rPr>
      </w:pPr>
    </w:p>
    <w:sectPr w:rsidR="00F16A82" w:rsidRPr="00F16A82" w:rsidSect="00F16A82">
      <w:pgSz w:w="15840" w:h="12240" w:orient="landscape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F16A82"/>
    <w:rsid w:val="00124AF6"/>
    <w:rsid w:val="001F25D6"/>
    <w:rsid w:val="00253495"/>
    <w:rsid w:val="00346399"/>
    <w:rsid w:val="003C1907"/>
    <w:rsid w:val="008E0FD4"/>
    <w:rsid w:val="00902EC0"/>
    <w:rsid w:val="0091473B"/>
    <w:rsid w:val="009553DD"/>
    <w:rsid w:val="00BF6D06"/>
    <w:rsid w:val="00F16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cp:lastPrinted>2015-09-17T09:32:00Z</cp:lastPrinted>
  <dcterms:created xsi:type="dcterms:W3CDTF">2015-06-05T06:48:00Z</dcterms:created>
  <dcterms:modified xsi:type="dcterms:W3CDTF">2015-09-19T05:22:00Z</dcterms:modified>
</cp:coreProperties>
</file>